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86"/>
        <w:tblW w:w="18530" w:type="dxa"/>
        <w:tblLook w:val="04A0" w:firstRow="1" w:lastRow="0" w:firstColumn="1" w:lastColumn="0" w:noHBand="0" w:noVBand="1"/>
      </w:tblPr>
      <w:tblGrid>
        <w:gridCol w:w="366"/>
        <w:gridCol w:w="2197"/>
        <w:gridCol w:w="2423"/>
        <w:gridCol w:w="2219"/>
        <w:gridCol w:w="1772"/>
        <w:gridCol w:w="1879"/>
        <w:gridCol w:w="3767"/>
        <w:gridCol w:w="3907"/>
      </w:tblGrid>
      <w:tr w:rsidR="00BC5427" w:rsidRPr="00356E55" w:rsidTr="00BC5427">
        <w:trPr>
          <w:gridBefore w:val="1"/>
          <w:wBefore w:w="385" w:type="dxa"/>
          <w:trHeight w:val="416"/>
        </w:trPr>
        <w:tc>
          <w:tcPr>
            <w:tcW w:w="18145" w:type="dxa"/>
            <w:gridSpan w:val="7"/>
            <w:shd w:val="clear" w:color="auto" w:fill="1F4E79" w:themeFill="accent1" w:themeFillShade="80"/>
            <w:vAlign w:val="center"/>
          </w:tcPr>
          <w:p w:rsidR="00BC5427" w:rsidRPr="00356E55" w:rsidRDefault="00BC5427" w:rsidP="00BC5427">
            <w:pPr>
              <w:jc w:val="center"/>
              <w:rPr>
                <w:rFonts w:ascii="Arial Narrow" w:hAnsi="Arial Narrow"/>
                <w:color w:val="404040" w:themeColor="text1" w:themeTint="BF"/>
              </w:rPr>
            </w:pPr>
            <w:r w:rsidRPr="00356E55">
              <w:rPr>
                <w:rFonts w:ascii="Arial Narrow" w:hAnsi="Arial Narrow"/>
                <w:b/>
                <w:color w:val="FFFFFF" w:themeColor="background1"/>
                <w:sz w:val="28"/>
              </w:rPr>
              <w:t>INFORME DE TRATAMIENTO DE DATOS PERSONALES</w:t>
            </w:r>
          </w:p>
        </w:tc>
      </w:tr>
      <w:tr w:rsidR="00BC5427" w:rsidRPr="00356E55" w:rsidTr="00BC5427">
        <w:trPr>
          <w:gridBefore w:val="1"/>
          <w:wBefore w:w="385" w:type="dxa"/>
          <w:trHeight w:val="516"/>
        </w:trPr>
        <w:tc>
          <w:tcPr>
            <w:tcW w:w="18145" w:type="dxa"/>
            <w:gridSpan w:val="7"/>
            <w:shd w:val="clear" w:color="auto" w:fill="8496B0" w:themeFill="text2" w:themeFillTint="99"/>
            <w:vAlign w:val="center"/>
          </w:tcPr>
          <w:p w:rsidR="00BC5427" w:rsidRPr="00356E55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</w:pPr>
            <w:r w:rsidRPr="00356E55"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  <w:t xml:space="preserve">NOMBRE DE LA DIRECCIÓN GENERAL: </w:t>
            </w:r>
            <w:r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  <w:t>DIRECCIÓN GENERAL DE CAPITAL HUMANO DE LA SECRETARÍA DE ADMINISTRACIÓN</w:t>
            </w:r>
          </w:p>
        </w:tc>
      </w:tr>
      <w:tr w:rsidR="00BC5427" w:rsidRPr="00356E55" w:rsidTr="00BC5427">
        <w:trPr>
          <w:gridBefore w:val="1"/>
          <w:wBefore w:w="385" w:type="dxa"/>
          <w:trHeight w:val="443"/>
        </w:trPr>
        <w:tc>
          <w:tcPr>
            <w:tcW w:w="18145" w:type="dxa"/>
            <w:gridSpan w:val="7"/>
            <w:shd w:val="clear" w:color="auto" w:fill="8496B0" w:themeFill="text2" w:themeFillTint="99"/>
            <w:vAlign w:val="center"/>
          </w:tcPr>
          <w:p w:rsidR="00BC5427" w:rsidRPr="00356E55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</w:pPr>
            <w:r w:rsidRPr="00356E55"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  <w:t xml:space="preserve">NOMBRE </w:t>
            </w:r>
            <w:r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  <w:t xml:space="preserve">DEL TITULAR DE LA </w:t>
            </w:r>
            <w:r w:rsidRPr="00356E55"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  <w:t xml:space="preserve">DIRECCIÓN GENERAL: </w:t>
            </w:r>
            <w:r>
              <w:rPr>
                <w:rFonts w:ascii="Arial Narrow" w:hAnsi="Arial Narrow"/>
                <w:b/>
                <w:color w:val="FFFFFF" w:themeColor="background1"/>
                <w:sz w:val="23"/>
                <w:szCs w:val="23"/>
              </w:rPr>
              <w:t xml:space="preserve"> VIRGINIA ADRIANA CALZADA ORTIZ</w:t>
            </w:r>
          </w:p>
        </w:tc>
      </w:tr>
      <w:tr w:rsidR="00BC5427" w:rsidRPr="00356E55" w:rsidTr="00BC5427">
        <w:trPr>
          <w:gridBefore w:val="1"/>
          <w:wBefore w:w="385" w:type="dxa"/>
        </w:trPr>
        <w:tc>
          <w:tcPr>
            <w:tcW w:w="2551" w:type="dxa"/>
            <w:shd w:val="clear" w:color="auto" w:fill="8496B0" w:themeFill="text2" w:themeFillTint="99"/>
            <w:vAlign w:val="center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</w:p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484A61">
              <w:rPr>
                <w:rFonts w:ascii="Arial Narrow" w:hAnsi="Arial Narrow"/>
                <w:b/>
                <w:color w:val="FFFFFF" w:themeColor="background1"/>
                <w:sz w:val="18"/>
              </w:rPr>
              <w:t>Tratamiento de datos personales</w:t>
            </w:r>
          </w:p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</w:p>
        </w:tc>
        <w:tc>
          <w:tcPr>
            <w:tcW w:w="2695" w:type="dxa"/>
            <w:shd w:val="clear" w:color="auto" w:fill="8496B0" w:themeFill="text2" w:themeFillTint="99"/>
            <w:vAlign w:val="center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</w:pPr>
            <w:r w:rsidRPr="00484A61"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  <w:t>Finalidades del Tratamiento de Datos Personales</w:t>
            </w:r>
          </w:p>
        </w:tc>
        <w:tc>
          <w:tcPr>
            <w:tcW w:w="2551" w:type="dxa"/>
            <w:shd w:val="clear" w:color="auto" w:fill="8496B0" w:themeFill="text2" w:themeFillTint="99"/>
            <w:vAlign w:val="center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</w:pPr>
            <w:r w:rsidRPr="00484A61"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  <w:t>Áreas que ejercitan y/o deciden sobre actuaciones de datos personales</w:t>
            </w:r>
          </w:p>
        </w:tc>
        <w:tc>
          <w:tcPr>
            <w:tcW w:w="1985" w:type="dxa"/>
            <w:shd w:val="clear" w:color="auto" w:fill="8496B0" w:themeFill="text2" w:themeFillTint="99"/>
            <w:vAlign w:val="center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</w:pPr>
            <w:r w:rsidRPr="00484A61"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  <w:t>Nombre completo del responsable</w:t>
            </w:r>
          </w:p>
        </w:tc>
        <w:tc>
          <w:tcPr>
            <w:tcW w:w="2126" w:type="dxa"/>
            <w:shd w:val="clear" w:color="auto" w:fill="8496B0" w:themeFill="text2" w:themeFillTint="99"/>
            <w:vAlign w:val="center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</w:pPr>
            <w:r w:rsidRPr="00484A61"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  <w:t>Cargo del responsable</w:t>
            </w:r>
          </w:p>
        </w:tc>
        <w:tc>
          <w:tcPr>
            <w:tcW w:w="2835" w:type="dxa"/>
            <w:shd w:val="clear" w:color="auto" w:fill="8496B0" w:themeFill="text2" w:themeFillTint="99"/>
            <w:vAlign w:val="center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</w:pPr>
            <w:r w:rsidRPr="00484A61">
              <w:rPr>
                <w:rFonts w:ascii="Arial Narrow" w:hAnsi="Arial Narrow"/>
                <w:b/>
                <w:color w:val="FFFFFF" w:themeColor="background1"/>
                <w:sz w:val="18"/>
                <w:szCs w:val="23"/>
              </w:rPr>
              <w:t>Sitio para consultar los Avisos de Privacidad</w:t>
            </w:r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23"/>
                <w:u w:val="single"/>
              </w:rPr>
            </w:pPr>
            <w:r w:rsidRPr="00484A61">
              <w:rPr>
                <w:rFonts w:ascii="Arial Narrow" w:hAnsi="Arial Narrow"/>
                <w:b/>
                <w:color w:val="FFFFFF" w:themeColor="background1"/>
                <w:sz w:val="18"/>
                <w:szCs w:val="23"/>
                <w:u w:val="single"/>
              </w:rPr>
              <w:t>ANEXAR AL PRESENTE LOS AVISOS DE PRIVACIDAD SIMPLIFICADO E INTEGRAL QUE OBRAN EN LA DIRECCIÓN GENERAL A SU CARGO.</w:t>
            </w:r>
          </w:p>
        </w:tc>
      </w:tr>
      <w:tr w:rsidR="00BC5427" w:rsidRPr="00BC5427" w:rsidTr="00A02BCC">
        <w:tc>
          <w:tcPr>
            <w:tcW w:w="385" w:type="dxa"/>
            <w:shd w:val="clear" w:color="auto" w:fill="auto"/>
          </w:tcPr>
          <w:p w:rsidR="00BC5427" w:rsidRPr="00BC5427" w:rsidRDefault="00BC5427" w:rsidP="00BC5427">
            <w:pPr>
              <w:jc w:val="center"/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</w:pPr>
            <w:r w:rsidRPr="00BC5427"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  <w:t>1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SÍ</w:t>
            </w:r>
          </w:p>
        </w:tc>
        <w:tc>
          <w:tcPr>
            <w:tcW w:w="2695" w:type="dxa"/>
          </w:tcPr>
          <w:p w:rsidR="00BC5427" w:rsidRPr="00484A61" w:rsidRDefault="00BC5427" w:rsidP="00BC5427">
            <w:pPr>
              <w:jc w:val="both"/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b/>
                <w:sz w:val="18"/>
                <w:szCs w:val="24"/>
              </w:rPr>
              <w:t>Aplicación. Sistema Integral de Capital Humano</w:t>
            </w: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</w:t>
            </w:r>
          </w:p>
        </w:tc>
        <w:tc>
          <w:tcPr>
            <w:tcW w:w="2551" w:type="dxa"/>
          </w:tcPr>
          <w:p w:rsidR="00BC5427" w:rsidRPr="00484A61" w:rsidRDefault="00BC5427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Departamento de Nómina</w:t>
            </w:r>
          </w:p>
        </w:tc>
        <w:tc>
          <w:tcPr>
            <w:tcW w:w="1985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proofErr w:type="spellStart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Erica</w:t>
            </w:r>
            <w:proofErr w:type="spellEnd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Muñoz Pérez</w:t>
            </w:r>
          </w:p>
        </w:tc>
        <w:tc>
          <w:tcPr>
            <w:tcW w:w="2126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Jefe del Depto. De Nómina</w:t>
            </w:r>
          </w:p>
        </w:tc>
        <w:tc>
          <w:tcPr>
            <w:tcW w:w="2835" w:type="dxa"/>
          </w:tcPr>
          <w:p w:rsidR="00BC5427" w:rsidRDefault="00A02BCC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Oficina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 la</w:t>
            </w:r>
            <w:proofErr w:type="gramEnd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Dir. Gral. De Capital Humano – Departamento de Nómina / portal de Transparencia SAE-DGCH</w:t>
            </w:r>
          </w:p>
          <w:p w:rsidR="007628AD" w:rsidRPr="00484A61" w:rsidRDefault="00A83B67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hyperlink r:id="rId8" w:history="1">
              <w:r w:rsidRPr="00A83B67">
                <w:rPr>
                  <w:rStyle w:val="Hipervnculo"/>
                  <w:rFonts w:ascii="Arial Narrow" w:hAnsi="Arial Narrow"/>
                  <w:sz w:val="18"/>
                  <w:szCs w:val="21"/>
                </w:rPr>
                <w:t>\\10.1.111.202\Transparencia\CGCH\AVISOS PRIVACIDAD\UBICACION\UBC_SICH.jpg</w:t>
              </w:r>
            </w:hyperlink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:rsidR="00BC5427" w:rsidRDefault="00846DBE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9" w:history="1">
              <w:r w:rsidR="00A02BCC" w:rsidRPr="00A02BCC">
                <w:rPr>
                  <w:rStyle w:val="Hipervnculo"/>
                  <w:rFonts w:ascii="Arial Narrow" w:hAnsi="Arial Narrow"/>
                  <w:sz w:val="18"/>
                </w:rPr>
                <w:t>AVISO DE PRIVACIDAD INTEGRAL_DGCH_01_SICH.docx</w:t>
              </w:r>
            </w:hyperlink>
          </w:p>
          <w:p w:rsidR="00A02BCC" w:rsidRDefault="00A02BCC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</w:p>
          <w:p w:rsidR="00A02BCC" w:rsidRPr="00484A61" w:rsidRDefault="00846DBE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10" w:history="1">
              <w:r w:rsidR="00A02BCC" w:rsidRPr="00A02BCC">
                <w:rPr>
                  <w:rStyle w:val="Hipervnculo"/>
                  <w:rFonts w:ascii="Arial Narrow" w:hAnsi="Arial Narrow"/>
                  <w:sz w:val="18"/>
                </w:rPr>
                <w:t>AVISO DE PRIVACIDAD SIMPLIFICADO_DGCH_01_SICH.docx</w:t>
              </w:r>
            </w:hyperlink>
          </w:p>
        </w:tc>
      </w:tr>
      <w:tr w:rsidR="00BC5427" w:rsidRPr="00BC5427" w:rsidTr="00A02BCC">
        <w:tc>
          <w:tcPr>
            <w:tcW w:w="385" w:type="dxa"/>
            <w:shd w:val="clear" w:color="auto" w:fill="auto"/>
          </w:tcPr>
          <w:p w:rsidR="00BC5427" w:rsidRPr="00BC5427" w:rsidRDefault="00BC5427" w:rsidP="00BC5427">
            <w:pPr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</w:pPr>
            <w:r w:rsidRPr="00BC5427"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  <w:t>2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2695" w:type="dxa"/>
          </w:tcPr>
          <w:p w:rsidR="00BC5427" w:rsidRPr="00484A61" w:rsidRDefault="00BC5427" w:rsidP="00BC5427">
            <w:pPr>
              <w:jc w:val="both"/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b/>
                <w:sz w:val="18"/>
                <w:szCs w:val="24"/>
              </w:rPr>
              <w:t xml:space="preserve">Aplicación. </w:t>
            </w:r>
            <w:proofErr w:type="spellStart"/>
            <w:r w:rsidRPr="00484A61">
              <w:rPr>
                <w:b/>
                <w:sz w:val="18"/>
                <w:szCs w:val="24"/>
              </w:rPr>
              <w:t>AutoservicioWeb</w:t>
            </w:r>
            <w:proofErr w:type="spellEnd"/>
            <w:r w:rsidRPr="00484A61">
              <w:rPr>
                <w:b/>
                <w:sz w:val="18"/>
                <w:szCs w:val="24"/>
              </w:rPr>
              <w:t xml:space="preserve"> .- Sistema de Consultas y Servicios para los Servidores Públicos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Dirección General de Capital Humano</w:t>
            </w:r>
          </w:p>
        </w:tc>
        <w:tc>
          <w:tcPr>
            <w:tcW w:w="1985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Virginia Adriana Calzada Ortiz</w:t>
            </w:r>
          </w:p>
        </w:tc>
        <w:tc>
          <w:tcPr>
            <w:tcW w:w="2126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Director General de Capital Humano</w:t>
            </w:r>
          </w:p>
        </w:tc>
        <w:tc>
          <w:tcPr>
            <w:tcW w:w="2835" w:type="dxa"/>
          </w:tcPr>
          <w:p w:rsidR="00BC5427" w:rsidRDefault="00A02BCC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Oficina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 la</w:t>
            </w:r>
            <w:proofErr w:type="gramEnd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Dir. Gral. De Capital Humano / portal de Transparencia SAE-DGCH</w:t>
            </w:r>
          </w:p>
          <w:p w:rsidR="007628AD" w:rsidRPr="00484A61" w:rsidRDefault="005B0C70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hyperlink r:id="rId11" w:history="1">
              <w:r w:rsidRPr="005B0C70">
                <w:rPr>
                  <w:rStyle w:val="Hipervnculo"/>
                  <w:rFonts w:ascii="Arial Narrow" w:hAnsi="Arial Narrow"/>
                  <w:sz w:val="18"/>
                  <w:szCs w:val="21"/>
                </w:rPr>
                <w:t>\\10.1.111.202\Transparencia\CGCH\AVISOS PRIVACIDAD\UBICACION\UBC_AUTOSERVICIO.jpg</w:t>
              </w:r>
            </w:hyperlink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:rsidR="00BC5427" w:rsidRDefault="00846DBE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12" w:history="1">
              <w:r w:rsidR="00A02BCC" w:rsidRPr="00A02BCC">
                <w:rPr>
                  <w:rStyle w:val="Hipervnculo"/>
                  <w:rFonts w:ascii="Arial Narrow" w:hAnsi="Arial Narrow"/>
                  <w:sz w:val="18"/>
                </w:rPr>
                <w:t>AVISO DE PRIVACIDAD INTEGRAL_DGCH_02_AUTOSERVICIOWEB.docx</w:t>
              </w:r>
            </w:hyperlink>
          </w:p>
          <w:p w:rsidR="00A02BCC" w:rsidRDefault="00A02BCC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</w:p>
          <w:p w:rsidR="00A02BCC" w:rsidRPr="00484A61" w:rsidRDefault="00846DBE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13" w:history="1">
              <w:r w:rsidR="00A02BCC" w:rsidRPr="00A02BCC">
                <w:rPr>
                  <w:rStyle w:val="Hipervnculo"/>
                  <w:rFonts w:ascii="Arial Narrow" w:hAnsi="Arial Narrow"/>
                  <w:sz w:val="18"/>
                </w:rPr>
                <w:t>AVISO DE PRIVACIDAD SIMPLIFICADO_DGCH_02_AUTOSERVICIOWEB.docx</w:t>
              </w:r>
            </w:hyperlink>
          </w:p>
        </w:tc>
      </w:tr>
      <w:tr w:rsidR="00BC5427" w:rsidRPr="00BC5427" w:rsidTr="00A02BCC">
        <w:tc>
          <w:tcPr>
            <w:tcW w:w="385" w:type="dxa"/>
            <w:shd w:val="clear" w:color="auto" w:fill="auto"/>
          </w:tcPr>
          <w:p w:rsidR="00BC5427" w:rsidRPr="00BC5427" w:rsidRDefault="00BC5427" w:rsidP="00BC5427">
            <w:pPr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</w:pPr>
            <w:r w:rsidRPr="00BC5427"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  <w:t>3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2695" w:type="dxa"/>
          </w:tcPr>
          <w:p w:rsidR="00BC5427" w:rsidRPr="00484A61" w:rsidRDefault="00BC5427" w:rsidP="00BC5427">
            <w:pPr>
              <w:jc w:val="both"/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b/>
                <w:sz w:val="18"/>
                <w:szCs w:val="24"/>
              </w:rPr>
              <w:t>Trámite. Seguro de Vida Grupo Institucional para los Servidores Públicos del Gobierno del Estado de Aguascalientes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Departamento de Seguridad Social</w:t>
            </w:r>
          </w:p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1985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Rebeca Padilla de León</w:t>
            </w:r>
          </w:p>
        </w:tc>
        <w:tc>
          <w:tcPr>
            <w:tcW w:w="2126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Jede del </w:t>
            </w:r>
            <w:proofErr w:type="spellStart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Depto</w:t>
            </w:r>
            <w:proofErr w:type="spellEnd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, de Seguridad Social</w:t>
            </w:r>
          </w:p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2835" w:type="dxa"/>
          </w:tcPr>
          <w:p w:rsidR="00BC5427" w:rsidRDefault="00A02BCC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Oficina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 la</w:t>
            </w:r>
            <w:proofErr w:type="gramEnd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Dir. Gral. De Capital Humano – Departamento de Seguridad Social / portal de Transparencia SAE-DGCH</w:t>
            </w:r>
          </w:p>
          <w:p w:rsidR="007628AD" w:rsidRPr="00484A61" w:rsidRDefault="005B0C70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hyperlink r:id="rId14" w:history="1">
              <w:r w:rsidRPr="005B0C70">
                <w:rPr>
                  <w:rStyle w:val="Hipervnculo"/>
                  <w:rFonts w:ascii="Arial Narrow" w:hAnsi="Arial Narrow"/>
                  <w:sz w:val="18"/>
                  <w:szCs w:val="21"/>
                </w:rPr>
                <w:t>\\10.1.111.202\Transparencia\CGCH\AVISOS PRIVACIDAD\UBICACION\UBC_SEGVIDA_SSF.jpg</w:t>
              </w:r>
            </w:hyperlink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:rsidR="00BC5427" w:rsidRDefault="00846DBE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15" w:history="1">
              <w:r w:rsidR="00A02BCC" w:rsidRPr="00A02BCC">
                <w:rPr>
                  <w:rStyle w:val="Hipervnculo"/>
                  <w:rFonts w:ascii="Arial Narrow" w:hAnsi="Arial Narrow"/>
                  <w:sz w:val="18"/>
                </w:rPr>
                <w:t>AVISO DE PRIVACIDAD INTEGRAL DGCH_JSS_01-SEG VIDA.docx</w:t>
              </w:r>
            </w:hyperlink>
          </w:p>
          <w:p w:rsidR="00A02BCC" w:rsidRDefault="00A02BCC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</w:p>
          <w:p w:rsidR="00A02BCC" w:rsidRPr="00484A61" w:rsidRDefault="00846DBE" w:rsidP="00A02BCC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16" w:history="1">
              <w:r w:rsidR="00A02BCC" w:rsidRPr="00A02BCC">
                <w:rPr>
                  <w:rStyle w:val="Hipervnculo"/>
                  <w:rFonts w:ascii="Arial Narrow" w:hAnsi="Arial Narrow"/>
                  <w:sz w:val="18"/>
                </w:rPr>
                <w:t>AVISO DE PRIVACIDAD SIMPLIFICADO DGCH_JSS_01-SEG VIDA.docx</w:t>
              </w:r>
            </w:hyperlink>
          </w:p>
        </w:tc>
      </w:tr>
      <w:tr w:rsidR="00BC5427" w:rsidRPr="00BC5427" w:rsidTr="00A02BCC">
        <w:tc>
          <w:tcPr>
            <w:tcW w:w="385" w:type="dxa"/>
            <w:shd w:val="clear" w:color="auto" w:fill="auto"/>
          </w:tcPr>
          <w:p w:rsidR="00BC5427" w:rsidRPr="00BC5427" w:rsidRDefault="00BC5427" w:rsidP="00BC5427">
            <w:pPr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</w:pPr>
            <w:r w:rsidRPr="00BC5427"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  <w:t>4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2695" w:type="dxa"/>
          </w:tcPr>
          <w:p w:rsidR="00BC5427" w:rsidRPr="00484A61" w:rsidRDefault="00BC5427" w:rsidP="00BC5427">
            <w:pPr>
              <w:jc w:val="both"/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b/>
                <w:sz w:val="18"/>
                <w:szCs w:val="24"/>
              </w:rPr>
              <w:t>Trámite. Inscripción al Seguro de Salud para la Familia para los Pensionados del Gobierno del Estado de Aguascalientes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Departamento de Seguridad Social</w:t>
            </w:r>
          </w:p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1985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Rebeca Padilla de León</w:t>
            </w:r>
          </w:p>
        </w:tc>
        <w:tc>
          <w:tcPr>
            <w:tcW w:w="2126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Jede del </w:t>
            </w:r>
            <w:proofErr w:type="spellStart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Depto</w:t>
            </w:r>
            <w:proofErr w:type="spellEnd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, de Seguridad Social</w:t>
            </w:r>
          </w:p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2835" w:type="dxa"/>
          </w:tcPr>
          <w:p w:rsidR="00BC5427" w:rsidRDefault="00A02BCC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Oficina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 la</w:t>
            </w:r>
            <w:proofErr w:type="gramEnd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Dir. Gral. De Capital Humano – Departamento de Seguridad Social / portal de Transparencia SAE-DGCH</w:t>
            </w:r>
          </w:p>
          <w:p w:rsidR="007628AD" w:rsidRPr="00484A61" w:rsidRDefault="005B0C70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hyperlink r:id="rId17" w:history="1">
              <w:r w:rsidRPr="005B0C70">
                <w:rPr>
                  <w:rStyle w:val="Hipervnculo"/>
                  <w:rFonts w:ascii="Arial Narrow" w:hAnsi="Arial Narrow"/>
                  <w:sz w:val="18"/>
                  <w:szCs w:val="21"/>
                </w:rPr>
                <w:t>\\10.1.111.202\Transparencia\CGCH\AVISOS PRIVACIDAD\UBICACION\UBC_SEGVIDA_SSF.jpg</w:t>
              </w:r>
            </w:hyperlink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:rsidR="00BC5427" w:rsidRDefault="00846DBE" w:rsidP="00FD0605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18" w:history="1">
              <w:r w:rsidR="00FD0605" w:rsidRPr="00FD0605">
                <w:rPr>
                  <w:rStyle w:val="Hipervnculo"/>
                  <w:rFonts w:ascii="Arial Narrow" w:hAnsi="Arial Narrow"/>
                  <w:sz w:val="18"/>
                </w:rPr>
                <w:t>AVISO DE PRIVACIDAD INTEGRAL DGCH_JSS_02-SSF.docx</w:t>
              </w:r>
            </w:hyperlink>
          </w:p>
          <w:p w:rsidR="00FD0605" w:rsidRDefault="00FD0605" w:rsidP="00FD0605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</w:p>
          <w:p w:rsidR="00FD0605" w:rsidRPr="00484A61" w:rsidRDefault="00846DBE" w:rsidP="00FD0605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19" w:history="1">
              <w:r w:rsidR="00FD0605" w:rsidRPr="00FD0605">
                <w:rPr>
                  <w:rStyle w:val="Hipervnculo"/>
                  <w:rFonts w:ascii="Arial Narrow" w:hAnsi="Arial Narrow"/>
                  <w:sz w:val="18"/>
                </w:rPr>
                <w:t>AVISO DE PRIVACIDAD SIMPLIFICADO DGCH_JSS_02-SSF.docx</w:t>
              </w:r>
            </w:hyperlink>
          </w:p>
        </w:tc>
      </w:tr>
      <w:tr w:rsidR="00BC5427" w:rsidRPr="00BC5427" w:rsidTr="00A02BCC">
        <w:trPr>
          <w:trHeight w:val="237"/>
        </w:trPr>
        <w:tc>
          <w:tcPr>
            <w:tcW w:w="385" w:type="dxa"/>
            <w:shd w:val="clear" w:color="auto" w:fill="auto"/>
          </w:tcPr>
          <w:p w:rsidR="00BC5427" w:rsidRPr="00BC5427" w:rsidRDefault="00BC5427" w:rsidP="00BC5427">
            <w:pPr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</w:pPr>
            <w:r w:rsidRPr="00BC5427"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  <w:t>5</w:t>
            </w:r>
          </w:p>
        </w:tc>
        <w:tc>
          <w:tcPr>
            <w:tcW w:w="2551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2695" w:type="dxa"/>
          </w:tcPr>
          <w:p w:rsidR="00BC5427" w:rsidRPr="00484A61" w:rsidRDefault="00BC5427" w:rsidP="00BC5427">
            <w:pPr>
              <w:jc w:val="both"/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b/>
                <w:sz w:val="18"/>
                <w:szCs w:val="24"/>
              </w:rPr>
              <w:t>Aplicación. BOLSA DE TRABAJO DE GOBIERNO DEL ESTADO DE AGUASCALIENTES</w:t>
            </w:r>
          </w:p>
        </w:tc>
        <w:tc>
          <w:tcPr>
            <w:tcW w:w="2551" w:type="dxa"/>
          </w:tcPr>
          <w:p w:rsidR="00BC5427" w:rsidRPr="00484A61" w:rsidRDefault="00484A61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Área de </w:t>
            </w:r>
            <w:r w:rsidR="00BC5427"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Selección de Personal</w:t>
            </w:r>
          </w:p>
        </w:tc>
        <w:tc>
          <w:tcPr>
            <w:tcW w:w="1985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Silvia Elena Salas Muro</w:t>
            </w:r>
          </w:p>
        </w:tc>
        <w:tc>
          <w:tcPr>
            <w:tcW w:w="2126" w:type="dxa"/>
          </w:tcPr>
          <w:p w:rsidR="00BC5427" w:rsidRPr="00484A61" w:rsidRDefault="00BC5427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Encargada de Selección de Personal</w:t>
            </w:r>
          </w:p>
        </w:tc>
        <w:tc>
          <w:tcPr>
            <w:tcW w:w="2835" w:type="dxa"/>
          </w:tcPr>
          <w:p w:rsidR="00BC5427" w:rsidRDefault="00A02BCC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Oficina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 la</w:t>
            </w:r>
            <w:proofErr w:type="gramEnd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Dir. Gral. De Capital Humano – Área de Selección de Personal / portal de Transparencia SAE-DGCH / Aplicación Bolsa de Trabajo </w:t>
            </w:r>
          </w:p>
          <w:p w:rsidR="007628AD" w:rsidRPr="00484A61" w:rsidRDefault="005B0C70" w:rsidP="00A02BCC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hyperlink r:id="rId20" w:history="1">
              <w:r w:rsidRPr="005B0C70">
                <w:rPr>
                  <w:rStyle w:val="Hipervnculo"/>
                  <w:rFonts w:ascii="Arial Narrow" w:hAnsi="Arial Narrow"/>
                  <w:sz w:val="18"/>
                  <w:szCs w:val="21"/>
                </w:rPr>
                <w:t>\\10.1.111.202\Transparencia\CGCH\AVISOS PRIVACIDAD\UBICACION\UBC_BOLSA.jpg</w:t>
              </w:r>
            </w:hyperlink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:rsidR="00BC5427" w:rsidRDefault="00846DBE" w:rsidP="00FD0605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21" w:history="1">
              <w:r w:rsidR="00FD0605" w:rsidRPr="00FD0605">
                <w:rPr>
                  <w:rStyle w:val="Hipervnculo"/>
                  <w:rFonts w:ascii="Arial Narrow" w:hAnsi="Arial Narrow"/>
                  <w:sz w:val="18"/>
                </w:rPr>
                <w:t>AVISO DE PRIVACIDAD INTEGRAL_DGCH_BOLSATRABAJO.docx</w:t>
              </w:r>
            </w:hyperlink>
          </w:p>
          <w:p w:rsidR="00FD0605" w:rsidRDefault="00FD0605" w:rsidP="00FD0605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</w:p>
          <w:p w:rsidR="00FD0605" w:rsidRPr="00484A61" w:rsidRDefault="00846DBE" w:rsidP="00FD0605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22" w:history="1">
              <w:r w:rsidR="00FD0605" w:rsidRPr="00FD0605">
                <w:rPr>
                  <w:rStyle w:val="Hipervnculo"/>
                  <w:rFonts w:ascii="Arial Narrow" w:hAnsi="Arial Narrow"/>
                  <w:sz w:val="18"/>
                </w:rPr>
                <w:t>AVISO DE PRIVACIDAD SIMPLIFICADO_DGCH_BOLSATRABAJO.docx</w:t>
              </w:r>
            </w:hyperlink>
          </w:p>
        </w:tc>
      </w:tr>
      <w:tr w:rsidR="00484A61" w:rsidRPr="00BC5427" w:rsidTr="00A02BCC">
        <w:trPr>
          <w:trHeight w:val="237"/>
        </w:trPr>
        <w:tc>
          <w:tcPr>
            <w:tcW w:w="385" w:type="dxa"/>
            <w:shd w:val="clear" w:color="auto" w:fill="auto"/>
          </w:tcPr>
          <w:p w:rsidR="00484A61" w:rsidRPr="00BC5427" w:rsidRDefault="00484A61" w:rsidP="00BC5427">
            <w:pPr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0"/>
                <w:szCs w:val="21"/>
              </w:rPr>
              <w:t>6</w:t>
            </w:r>
          </w:p>
        </w:tc>
        <w:tc>
          <w:tcPr>
            <w:tcW w:w="2551" w:type="dxa"/>
          </w:tcPr>
          <w:p w:rsidR="00484A61" w:rsidRPr="00484A61" w:rsidRDefault="00484A61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</w:p>
        </w:tc>
        <w:tc>
          <w:tcPr>
            <w:tcW w:w="2695" w:type="dxa"/>
          </w:tcPr>
          <w:p w:rsidR="00484A61" w:rsidRPr="00484A61" w:rsidRDefault="00484A61" w:rsidP="00BC5427">
            <w:pPr>
              <w:jc w:val="both"/>
              <w:rPr>
                <w:b/>
                <w:sz w:val="18"/>
                <w:szCs w:val="24"/>
              </w:rPr>
            </w:pPr>
            <w:r w:rsidRPr="00484A61">
              <w:rPr>
                <w:b/>
                <w:sz w:val="18"/>
                <w:szCs w:val="24"/>
              </w:rPr>
              <w:t>Aplicación. SISOP .- Sistema de Solicitudes de Personal</w:t>
            </w:r>
          </w:p>
        </w:tc>
        <w:tc>
          <w:tcPr>
            <w:tcW w:w="2551" w:type="dxa"/>
          </w:tcPr>
          <w:p w:rsidR="00484A61" w:rsidRPr="00484A61" w:rsidRDefault="00484A61" w:rsidP="00484A61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Departamento de Solicitud de Movimientos a Estructuras de Capital Humano</w:t>
            </w:r>
          </w:p>
        </w:tc>
        <w:tc>
          <w:tcPr>
            <w:tcW w:w="1985" w:type="dxa"/>
          </w:tcPr>
          <w:p w:rsidR="00484A61" w:rsidRPr="00484A61" w:rsidRDefault="00484A61" w:rsidP="00484A61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Vicente </w:t>
            </w:r>
            <w:proofErr w:type="spellStart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Luévano</w:t>
            </w:r>
            <w:proofErr w:type="spellEnd"/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Palacios</w:t>
            </w:r>
          </w:p>
        </w:tc>
        <w:tc>
          <w:tcPr>
            <w:tcW w:w="2126" w:type="dxa"/>
          </w:tcPr>
          <w:p w:rsidR="00484A61" w:rsidRPr="00484A61" w:rsidRDefault="00484A61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 w:rsidRPr="00484A61"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Jefe del Depto. de Solicitud de Movimientos a Estructuras de Capital Humano</w:t>
            </w:r>
          </w:p>
        </w:tc>
        <w:tc>
          <w:tcPr>
            <w:tcW w:w="2835" w:type="dxa"/>
          </w:tcPr>
          <w:p w:rsidR="00484A61" w:rsidRDefault="00A02BCC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Oficina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>de la</w:t>
            </w:r>
            <w:proofErr w:type="gramEnd"/>
            <w: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  <w:t xml:space="preserve"> Dir. Gral. De Capital Humano – Departamento de Solicitud de Movimientos a Estructuras de Capital Humano / portal de Transparencia SAE-DGCH</w:t>
            </w:r>
          </w:p>
          <w:p w:rsidR="007628AD" w:rsidRPr="00484A61" w:rsidRDefault="005B0C70" w:rsidP="00BC5427">
            <w:pPr>
              <w:rPr>
                <w:rFonts w:ascii="Arial Narrow" w:hAnsi="Arial Narrow"/>
                <w:color w:val="404040" w:themeColor="text1" w:themeTint="BF"/>
                <w:sz w:val="18"/>
                <w:szCs w:val="21"/>
              </w:rPr>
            </w:pPr>
            <w:hyperlink r:id="rId23" w:history="1">
              <w:r w:rsidRPr="005B0C70">
                <w:rPr>
                  <w:rStyle w:val="Hipervnculo"/>
                  <w:rFonts w:ascii="Arial Narrow" w:hAnsi="Arial Narrow"/>
                  <w:sz w:val="18"/>
                  <w:szCs w:val="21"/>
                </w:rPr>
                <w:t>\\10.1.111.202\Transparencia\CGCH\AVISOS PRIVACIDAD\UBICACION\UBC_SISOP.jpg</w:t>
              </w:r>
            </w:hyperlink>
            <w:bookmarkStart w:id="0" w:name="_GoBack"/>
            <w:bookmarkEnd w:id="0"/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:rsidR="00484A61" w:rsidRDefault="007628AD" w:rsidP="007628AD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24" w:history="1">
              <w:r w:rsidRPr="007628AD">
                <w:rPr>
                  <w:rStyle w:val="Hipervnculo"/>
                  <w:rFonts w:ascii="Arial Narrow" w:hAnsi="Arial Narrow"/>
                  <w:sz w:val="18"/>
                </w:rPr>
                <w:t>AVISO DE PRIVACIDAD INTEGRAL DGCH_SISOP.docx</w:t>
              </w:r>
            </w:hyperlink>
          </w:p>
          <w:p w:rsidR="007628AD" w:rsidRDefault="007628AD" w:rsidP="007628AD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</w:p>
          <w:p w:rsidR="007628AD" w:rsidRPr="00484A61" w:rsidRDefault="007628AD" w:rsidP="007628AD">
            <w:pPr>
              <w:jc w:val="center"/>
              <w:rPr>
                <w:rFonts w:ascii="Arial Narrow" w:hAnsi="Arial Narrow"/>
                <w:color w:val="404040" w:themeColor="text1" w:themeTint="BF"/>
                <w:sz w:val="18"/>
              </w:rPr>
            </w:pPr>
            <w:hyperlink r:id="rId25" w:history="1">
              <w:r w:rsidRPr="007628AD">
                <w:rPr>
                  <w:rStyle w:val="Hipervnculo"/>
                  <w:rFonts w:ascii="Arial Narrow" w:hAnsi="Arial Narrow"/>
                  <w:sz w:val="18"/>
                </w:rPr>
                <w:t>AVISO DE PRIVACIDAD SIMPLIFICADO DGCH_SISOP.docx</w:t>
              </w:r>
            </w:hyperlink>
          </w:p>
        </w:tc>
      </w:tr>
    </w:tbl>
    <w:p w:rsidR="000B38EF" w:rsidRDefault="000B38EF" w:rsidP="000B38EF">
      <w:pPr>
        <w:tabs>
          <w:tab w:val="left" w:pos="15195"/>
        </w:tabs>
      </w:pPr>
    </w:p>
    <w:p w:rsidR="000B38EF" w:rsidRDefault="000B38EF" w:rsidP="000B38EF">
      <w:pPr>
        <w:tabs>
          <w:tab w:val="left" w:pos="1519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8216908</wp:posOffset>
                </wp:positionH>
                <wp:positionV relativeFrom="paragraph">
                  <wp:posOffset>262084</wp:posOffset>
                </wp:positionV>
                <wp:extent cx="3166281" cy="13648"/>
                <wp:effectExtent l="0" t="0" r="34290" b="2476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628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785819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pt,20.65pt" to="896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0B38EF" w:rsidRPr="000B38EF" w:rsidRDefault="000B38EF" w:rsidP="000B38EF">
      <w:pPr>
        <w:tabs>
          <w:tab w:val="left" w:pos="1139"/>
        </w:tabs>
        <w:jc w:val="right"/>
        <w:rPr>
          <w:b/>
        </w:rPr>
      </w:pPr>
      <w:r w:rsidRPr="000B38EF">
        <w:rPr>
          <w:b/>
        </w:rPr>
        <w:t>FIRMA DEL TITULAR DE LA DIRECCIÓN GENERAL</w:t>
      </w:r>
    </w:p>
    <w:p w:rsidR="000B38EF" w:rsidRDefault="000B38EF" w:rsidP="000B38EF">
      <w:pPr>
        <w:shd w:val="clear" w:color="auto" w:fill="DEEAF6" w:themeFill="accent1" w:themeFillTint="33"/>
        <w:tabs>
          <w:tab w:val="left" w:pos="1139"/>
        </w:tabs>
        <w:spacing w:after="0" w:line="240" w:lineRule="auto"/>
        <w:ind w:left="-709"/>
        <w:rPr>
          <w:sz w:val="20"/>
          <w:szCs w:val="20"/>
        </w:rPr>
      </w:pPr>
      <w:r w:rsidRPr="000B38EF">
        <w:rPr>
          <w:sz w:val="20"/>
          <w:szCs w:val="20"/>
        </w:rPr>
        <w:t xml:space="preserve">NOTA: EN EL CASO DE QUE LA DIRECCIÓN GENERAL A SU CARGO NO REALICE EN FUNCIÓN DE SUS FACULTADES NINGÚN </w:t>
      </w:r>
    </w:p>
    <w:p w:rsidR="000B38EF" w:rsidRDefault="000B38EF" w:rsidP="000B38EF">
      <w:pPr>
        <w:shd w:val="clear" w:color="auto" w:fill="DEEAF6" w:themeFill="accent1" w:themeFillTint="33"/>
        <w:tabs>
          <w:tab w:val="left" w:pos="1139"/>
        </w:tabs>
        <w:spacing w:after="0" w:line="240" w:lineRule="auto"/>
        <w:ind w:left="-709"/>
        <w:rPr>
          <w:sz w:val="20"/>
          <w:szCs w:val="20"/>
        </w:rPr>
      </w:pPr>
      <w:r w:rsidRPr="000B38EF">
        <w:rPr>
          <w:sz w:val="20"/>
          <w:szCs w:val="20"/>
        </w:rPr>
        <w:t>TRATAMIENTO DE DATOS PERSONALES, DEBERÁ REQUISITARSE DICHA TABLA CON LA LEYENDA</w:t>
      </w:r>
    </w:p>
    <w:p w:rsidR="000B38EF" w:rsidRPr="000B38EF" w:rsidRDefault="000B38EF" w:rsidP="000B38EF">
      <w:pPr>
        <w:shd w:val="clear" w:color="auto" w:fill="DEEAF6" w:themeFill="accent1" w:themeFillTint="33"/>
        <w:tabs>
          <w:tab w:val="left" w:pos="1139"/>
        </w:tabs>
        <w:spacing w:after="0" w:line="240" w:lineRule="auto"/>
        <w:ind w:left="-709"/>
        <w:rPr>
          <w:sz w:val="20"/>
          <w:szCs w:val="20"/>
        </w:rPr>
      </w:pPr>
      <w:r w:rsidRPr="000B38EF">
        <w:rPr>
          <w:sz w:val="20"/>
          <w:szCs w:val="20"/>
        </w:rPr>
        <w:t xml:space="preserve"> “INFORMACIÓN INEXISTENTE PARA LA DIRECCIÓN A MI CARGO</w:t>
      </w:r>
      <w:r>
        <w:rPr>
          <w:sz w:val="20"/>
          <w:szCs w:val="20"/>
        </w:rPr>
        <w:t>.</w:t>
      </w:r>
    </w:p>
    <w:sectPr w:rsidR="000B38EF" w:rsidRPr="000B38EF" w:rsidSect="00BC5427">
      <w:pgSz w:w="20160" w:h="12240" w:orient="landscape" w:code="5"/>
      <w:pgMar w:top="851" w:right="851" w:bottom="624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BE" w:rsidRDefault="00846DBE" w:rsidP="009F1E08">
      <w:pPr>
        <w:spacing w:after="0" w:line="240" w:lineRule="auto"/>
      </w:pPr>
      <w:r>
        <w:separator/>
      </w:r>
    </w:p>
  </w:endnote>
  <w:endnote w:type="continuationSeparator" w:id="0">
    <w:p w:rsidR="00846DBE" w:rsidRDefault="00846DBE" w:rsidP="009F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BE" w:rsidRDefault="00846DBE" w:rsidP="009F1E08">
      <w:pPr>
        <w:spacing w:after="0" w:line="240" w:lineRule="auto"/>
      </w:pPr>
      <w:r>
        <w:separator/>
      </w:r>
    </w:p>
  </w:footnote>
  <w:footnote w:type="continuationSeparator" w:id="0">
    <w:p w:rsidR="00846DBE" w:rsidRDefault="00846DBE" w:rsidP="009F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08"/>
    <w:rsid w:val="000B38EF"/>
    <w:rsid w:val="000E4095"/>
    <w:rsid w:val="001F5716"/>
    <w:rsid w:val="002E4BF5"/>
    <w:rsid w:val="00356E55"/>
    <w:rsid w:val="00484A61"/>
    <w:rsid w:val="005B0C70"/>
    <w:rsid w:val="007628AD"/>
    <w:rsid w:val="00846DBE"/>
    <w:rsid w:val="00951CFB"/>
    <w:rsid w:val="009733BE"/>
    <w:rsid w:val="009F1E08"/>
    <w:rsid w:val="00A02BCC"/>
    <w:rsid w:val="00A83B67"/>
    <w:rsid w:val="00BB3F09"/>
    <w:rsid w:val="00BC5427"/>
    <w:rsid w:val="00C00DCD"/>
    <w:rsid w:val="00D51B78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1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E08"/>
  </w:style>
  <w:style w:type="paragraph" w:styleId="Piedepgina">
    <w:name w:val="footer"/>
    <w:basedOn w:val="Normal"/>
    <w:link w:val="PiedepginaCar"/>
    <w:uiPriority w:val="99"/>
    <w:unhideWhenUsed/>
    <w:rsid w:val="009F1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E08"/>
  </w:style>
  <w:style w:type="paragraph" w:styleId="Textodeglobo">
    <w:name w:val="Balloon Text"/>
    <w:basedOn w:val="Normal"/>
    <w:link w:val="TextodegloboCar"/>
    <w:uiPriority w:val="99"/>
    <w:semiHidden/>
    <w:unhideWhenUsed/>
    <w:rsid w:val="000E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0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2B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1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E08"/>
  </w:style>
  <w:style w:type="paragraph" w:styleId="Piedepgina">
    <w:name w:val="footer"/>
    <w:basedOn w:val="Normal"/>
    <w:link w:val="PiedepginaCar"/>
    <w:uiPriority w:val="99"/>
    <w:unhideWhenUsed/>
    <w:rsid w:val="009F1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E08"/>
  </w:style>
  <w:style w:type="paragraph" w:styleId="Textodeglobo">
    <w:name w:val="Balloon Text"/>
    <w:basedOn w:val="Normal"/>
    <w:link w:val="TextodegloboCar"/>
    <w:uiPriority w:val="99"/>
    <w:semiHidden/>
    <w:unhideWhenUsed/>
    <w:rsid w:val="000E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0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2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.111.202\Transparencia\CGCH\AVISOS%20PRIVACIDAD\UBICACION\UBC_SICH.jpg" TargetMode="External"/><Relationship Id="rId13" Type="http://schemas.openxmlformats.org/officeDocument/2006/relationships/hyperlink" Target="AVISO%20DE%20PRIVACIDAD%20SIMPLIFICADO_DGCH_02_AUTOSERVICIOWEB.docx" TargetMode="External"/><Relationship Id="rId18" Type="http://schemas.openxmlformats.org/officeDocument/2006/relationships/hyperlink" Target="AVISO%20DE%20PRIVACIDAD%20INTEGRAL%20DGCH_JSS_02-SSF.docx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AVISO%20DE%20PRIVACIDAD%20INTEGRAL_DGCH_BOLSATRABAJO.docx" TargetMode="External"/><Relationship Id="rId7" Type="http://schemas.openxmlformats.org/officeDocument/2006/relationships/endnotes" Target="endnotes.xml"/><Relationship Id="rId12" Type="http://schemas.openxmlformats.org/officeDocument/2006/relationships/hyperlink" Target="AVISO%20DE%20PRIVACIDAD%20INTEGRAL_DGCH_02_AUTOSERVICIOWEB.docx" TargetMode="External"/><Relationship Id="rId17" Type="http://schemas.openxmlformats.org/officeDocument/2006/relationships/hyperlink" Target="file:///\\10.1.111.202\Transparencia\CGCH\AVISOS%20PRIVACIDAD\UBICACION\UBC_SEGVIDA_SSF.jpg" TargetMode="External"/><Relationship Id="rId25" Type="http://schemas.openxmlformats.org/officeDocument/2006/relationships/hyperlink" Target="AVISO%20DE%20PRIVACIDAD%20SIMPLIFICADO%20DGCH_SISOP.docx" TargetMode="External"/><Relationship Id="rId2" Type="http://schemas.openxmlformats.org/officeDocument/2006/relationships/styles" Target="styles.xml"/><Relationship Id="rId16" Type="http://schemas.openxmlformats.org/officeDocument/2006/relationships/hyperlink" Target="AVISO%20DE%20PRIVACIDAD%20SIMPLIFICADO%20DGCH_JSS_01-SEG%20VIDA.docx" TargetMode="External"/><Relationship Id="rId20" Type="http://schemas.openxmlformats.org/officeDocument/2006/relationships/hyperlink" Target="file:///\\10.1.111.202\Transparencia\CGCH\AVISOS%20PRIVACIDAD\UBICACION\UBC_BOLSA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0.1.111.202\Transparencia\CGCH\AVISOS%20PRIVACIDAD\UBICACION\UBC_AUTOSERVICIO.jpg" TargetMode="External"/><Relationship Id="rId24" Type="http://schemas.openxmlformats.org/officeDocument/2006/relationships/hyperlink" Target="AVISO%20DE%20PRIVACIDAD%20INTEGRAL%20DGCH_SISOP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VISO%20DE%20PRIVACIDAD%20INTEGRAL%20DGCH_JSS_01-SEG%20VIDA.docx" TargetMode="External"/><Relationship Id="rId23" Type="http://schemas.openxmlformats.org/officeDocument/2006/relationships/hyperlink" Target="file:///\\10.1.111.202\Transparencia\CGCH\AVISOS%20PRIVACIDAD\UBICACION\UBC_SISOP.jpg" TargetMode="External"/><Relationship Id="rId10" Type="http://schemas.openxmlformats.org/officeDocument/2006/relationships/hyperlink" Target="AVISO%20DE%20PRIVACIDAD%20SIMPLIFICADO_DGCH_01_SICH.docx" TargetMode="External"/><Relationship Id="rId19" Type="http://schemas.openxmlformats.org/officeDocument/2006/relationships/hyperlink" Target="AVISO%20DE%20PRIVACIDAD%20SIMPLIFICADO%20DGCH_JSS_02-SSF.docx" TargetMode="External"/><Relationship Id="rId4" Type="http://schemas.openxmlformats.org/officeDocument/2006/relationships/settings" Target="settings.xml"/><Relationship Id="rId9" Type="http://schemas.openxmlformats.org/officeDocument/2006/relationships/hyperlink" Target="AVISO%20DE%20PRIVACIDAD%20INTEGRAL_DGCH_01_SICH.docx" TargetMode="External"/><Relationship Id="rId14" Type="http://schemas.openxmlformats.org/officeDocument/2006/relationships/hyperlink" Target="file:///\\10.1.111.202\Transparencia\CGCH\AVISOS%20PRIVACIDAD\UBICACION\UBC_SEGVIDA_SSF.jpg" TargetMode="External"/><Relationship Id="rId22" Type="http://schemas.openxmlformats.org/officeDocument/2006/relationships/hyperlink" Target="AVISO%20DE%20PRIVACIDAD%20SIMPLIFICADO_DGCH_BOLSATRABAJO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202F-AF78-4A8B-8A69-E7CC8B0C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Kristel Jímenez Delfin (SAE, Jefe de Depto. Transparencia, Actas y Convenios)</dc:creator>
  <cp:keywords/>
  <dc:description/>
  <cp:lastModifiedBy>luis.cuesta</cp:lastModifiedBy>
  <cp:revision>6</cp:revision>
  <cp:lastPrinted>2019-03-25T15:53:00Z</cp:lastPrinted>
  <dcterms:created xsi:type="dcterms:W3CDTF">2019-03-22T22:00:00Z</dcterms:created>
  <dcterms:modified xsi:type="dcterms:W3CDTF">2019-03-26T16:41:00Z</dcterms:modified>
</cp:coreProperties>
</file>